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І Ш Е НН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Default="002E37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28.11.2023</w:t>
      </w:r>
      <w:r w:rsidR="00CB7C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364</w:t>
      </w:r>
    </w:p>
    <w:p w:rsidR="00EA7A06" w:rsidRPr="00EA7A06" w:rsidRDefault="00EA7A06" w:rsidP="00EA7A06">
      <w:pPr>
        <w:pStyle w:val="3"/>
        <w:ind w:firstLine="0"/>
        <w:rPr>
          <w:szCs w:val="28"/>
        </w:rPr>
      </w:pPr>
      <w:r w:rsidRPr="00EA7A06">
        <w:rPr>
          <w:szCs w:val="28"/>
        </w:rPr>
        <w:t xml:space="preserve">Про </w:t>
      </w:r>
      <w:proofErr w:type="spellStart"/>
      <w:r w:rsidRPr="00EA7A06">
        <w:rPr>
          <w:szCs w:val="28"/>
        </w:rPr>
        <w:t>здійсненняправочину</w:t>
      </w:r>
      <w:proofErr w:type="spellEnd"/>
    </w:p>
    <w:p w:rsidR="00EA7A06" w:rsidRPr="00EA7A06" w:rsidRDefault="00CB7C91" w:rsidP="00EA7A06">
      <w:pPr>
        <w:pStyle w:val="3"/>
        <w:ind w:firstLine="0"/>
        <w:rPr>
          <w:szCs w:val="28"/>
        </w:rPr>
      </w:pPr>
      <w:r>
        <w:rPr>
          <w:szCs w:val="28"/>
        </w:rPr>
        <w:t>с</w:t>
      </w:r>
      <w:proofErr w:type="spellStart"/>
      <w:r w:rsidR="00C92078">
        <w:rPr>
          <w:szCs w:val="28"/>
        </w:rPr>
        <w:t>тосовно</w:t>
      </w:r>
      <w:proofErr w:type="spellEnd"/>
      <w:r w:rsidR="00C92078">
        <w:rPr>
          <w:szCs w:val="28"/>
        </w:rPr>
        <w:t xml:space="preserve"> </w:t>
      </w:r>
      <w:proofErr w:type="spellStart"/>
      <w:r w:rsidR="00C92078">
        <w:rPr>
          <w:szCs w:val="28"/>
        </w:rPr>
        <w:t>не</w:t>
      </w:r>
      <w:r w:rsidR="00EA7A06" w:rsidRPr="00EA7A06">
        <w:rPr>
          <w:szCs w:val="28"/>
        </w:rPr>
        <w:t>рухомого</w:t>
      </w:r>
      <w:proofErr w:type="spellEnd"/>
      <w:r w:rsidR="00EA7A06" w:rsidRPr="00EA7A06">
        <w:rPr>
          <w:szCs w:val="28"/>
        </w:rPr>
        <w:t xml:space="preserve"> майна</w:t>
      </w:r>
    </w:p>
    <w:p w:rsidR="00EA7A06" w:rsidRPr="00EA7A06" w:rsidRDefault="00EA7A06" w:rsidP="00EA7A06">
      <w:pPr>
        <w:pStyle w:val="3"/>
        <w:ind w:firstLine="0"/>
        <w:rPr>
          <w:szCs w:val="28"/>
        </w:rPr>
      </w:pPr>
      <w:proofErr w:type="spellStart"/>
      <w:r w:rsidRPr="00EA7A06">
        <w:rPr>
          <w:szCs w:val="28"/>
        </w:rPr>
        <w:t>недієздатної</w:t>
      </w:r>
      <w:proofErr w:type="spellEnd"/>
      <w:r w:rsidRPr="00EA7A06">
        <w:rPr>
          <w:szCs w:val="28"/>
        </w:rPr>
        <w:t xml:space="preserve"> особи</w:t>
      </w:r>
    </w:p>
    <w:p w:rsidR="00EA7A06" w:rsidRPr="00EA7A06" w:rsidRDefault="00EA7A06" w:rsidP="00EA7A06">
      <w:pPr>
        <w:rPr>
          <w:rFonts w:ascii="Times New Roman" w:hAnsi="Times New Roman" w:cs="Times New Roman"/>
          <w:sz w:val="28"/>
          <w:szCs w:val="28"/>
          <w:lang w:eastAsia="zh-CN"/>
        </w:rPr>
      </w:pPr>
    </w:p>
    <w:p w:rsidR="00EA7A06" w:rsidRPr="00EA7A06" w:rsidRDefault="00EA7A06" w:rsidP="00EA7A06">
      <w:pPr>
        <w:jc w:val="both"/>
        <w:rPr>
          <w:rFonts w:ascii="Times New Roman" w:hAnsi="Times New Roman" w:cs="Times New Roman"/>
          <w:sz w:val="28"/>
          <w:szCs w:val="28"/>
        </w:rPr>
      </w:pPr>
      <w:r w:rsidRPr="00EA7A06">
        <w:rPr>
          <w:rFonts w:ascii="Times New Roman" w:hAnsi="Times New Roman" w:cs="Times New Roman"/>
          <w:sz w:val="28"/>
          <w:szCs w:val="28"/>
        </w:rPr>
        <w:t xml:space="preserve">         Розглянувши заяву</w:t>
      </w:r>
      <w:r w:rsidR="00CB7C91">
        <w:rPr>
          <w:rFonts w:ascii="Times New Roman" w:hAnsi="Times New Roman" w:cs="Times New Roman"/>
          <w:sz w:val="28"/>
          <w:szCs w:val="28"/>
        </w:rPr>
        <w:t xml:space="preserve"> (особа 1)</w:t>
      </w:r>
      <w:r w:rsidRPr="00EA7A06">
        <w:rPr>
          <w:rFonts w:ascii="Times New Roman" w:hAnsi="Times New Roman" w:cs="Times New Roman"/>
          <w:sz w:val="28"/>
          <w:szCs w:val="28"/>
        </w:rPr>
        <w:t xml:space="preserve">, який є опікуном над недієздатним </w:t>
      </w:r>
      <w:r w:rsidR="00CB7C91">
        <w:rPr>
          <w:rFonts w:ascii="Times New Roman" w:hAnsi="Times New Roman" w:cs="Times New Roman"/>
          <w:sz w:val="28"/>
          <w:szCs w:val="28"/>
        </w:rPr>
        <w:t xml:space="preserve">(особа 2), 11.04.1967 </w:t>
      </w:r>
      <w:proofErr w:type="spellStart"/>
      <w:r w:rsidR="00CB7C91">
        <w:rPr>
          <w:rFonts w:ascii="Times New Roman" w:hAnsi="Times New Roman" w:cs="Times New Roman"/>
          <w:sz w:val="28"/>
          <w:szCs w:val="28"/>
        </w:rPr>
        <w:t>р.н.</w:t>
      </w:r>
      <w:r w:rsidRPr="00EA7A0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A7A06">
        <w:rPr>
          <w:rFonts w:ascii="Times New Roman" w:hAnsi="Times New Roman" w:cs="Times New Roman"/>
          <w:sz w:val="28"/>
          <w:szCs w:val="28"/>
        </w:rPr>
        <w:t xml:space="preserve"> проханням надати дозвіл на продаж кварт</w:t>
      </w:r>
      <w:r w:rsidR="00CB7C91">
        <w:rPr>
          <w:rFonts w:ascii="Times New Roman" w:hAnsi="Times New Roman" w:cs="Times New Roman"/>
          <w:sz w:val="28"/>
          <w:szCs w:val="28"/>
        </w:rPr>
        <w:t xml:space="preserve">ири що знаходиться за адресою: (адреса) </w:t>
      </w:r>
      <w:r w:rsidRPr="00EA7A06">
        <w:rPr>
          <w:rFonts w:ascii="Times New Roman" w:hAnsi="Times New Roman" w:cs="Times New Roman"/>
          <w:sz w:val="28"/>
          <w:szCs w:val="28"/>
        </w:rPr>
        <w:t xml:space="preserve">з метою поліпшенням житлових умов підопічного </w:t>
      </w:r>
      <w:r w:rsidR="00CB7C91">
        <w:rPr>
          <w:rFonts w:ascii="Times New Roman" w:hAnsi="Times New Roman" w:cs="Times New Roman"/>
          <w:sz w:val="28"/>
          <w:szCs w:val="28"/>
        </w:rPr>
        <w:t xml:space="preserve"> </w:t>
      </w:r>
      <w:r w:rsidR="00CB7C91">
        <w:rPr>
          <w:rFonts w:ascii="Times New Roman" w:hAnsi="Times New Roman" w:cs="Times New Roman"/>
          <w:sz w:val="28"/>
          <w:szCs w:val="28"/>
        </w:rPr>
        <w:br/>
      </w:r>
      <w:r w:rsidRPr="00EA7A06">
        <w:rPr>
          <w:rFonts w:ascii="Times New Roman" w:hAnsi="Times New Roman" w:cs="Times New Roman"/>
          <w:sz w:val="28"/>
          <w:szCs w:val="28"/>
        </w:rPr>
        <w:t>та придбання житлової ква</w:t>
      </w:r>
      <w:r w:rsidR="00CB7C91">
        <w:rPr>
          <w:rFonts w:ascii="Times New Roman" w:hAnsi="Times New Roman" w:cs="Times New Roman"/>
          <w:sz w:val="28"/>
          <w:szCs w:val="28"/>
        </w:rPr>
        <w:t xml:space="preserve">ртири </w:t>
      </w:r>
      <w:r w:rsidRPr="00EA7A06">
        <w:rPr>
          <w:rFonts w:ascii="Times New Roman" w:hAnsi="Times New Roman" w:cs="Times New Roman"/>
          <w:sz w:val="28"/>
          <w:szCs w:val="28"/>
        </w:rPr>
        <w:t>за адресою:</w:t>
      </w:r>
      <w:r w:rsidR="00CB7C91">
        <w:rPr>
          <w:rFonts w:ascii="Times New Roman" w:hAnsi="Times New Roman" w:cs="Times New Roman"/>
          <w:sz w:val="28"/>
          <w:szCs w:val="28"/>
        </w:rPr>
        <w:t xml:space="preserve"> (адреса)</w:t>
      </w:r>
      <w:r w:rsidRPr="00EA7A06">
        <w:rPr>
          <w:rFonts w:ascii="Times New Roman" w:hAnsi="Times New Roman" w:cs="Times New Roman"/>
          <w:sz w:val="28"/>
          <w:szCs w:val="28"/>
        </w:rPr>
        <w:t>, керуючись п.3, ст. 71, п.1, ст. 72 Цивільного Кодексу України та ст.42-1 Житлового кодексу України, пп. 4 п. б ст. 34 Закону України «Про місцеве самоврядування в Україні», виконком Київської районної в м. Полтаві ради</w:t>
      </w:r>
    </w:p>
    <w:p w:rsidR="00EA7A06" w:rsidRPr="00EA7A06" w:rsidRDefault="004439A2" w:rsidP="00EA7A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</w:t>
      </w:r>
      <w:r w:rsidR="00EA7A06" w:rsidRPr="00EA7A06">
        <w:rPr>
          <w:rFonts w:ascii="Times New Roman" w:hAnsi="Times New Roman" w:cs="Times New Roman"/>
          <w:sz w:val="28"/>
          <w:szCs w:val="28"/>
        </w:rPr>
        <w:t>:</w:t>
      </w:r>
    </w:p>
    <w:p w:rsidR="00EA7A06" w:rsidRPr="00EA7A06" w:rsidRDefault="00EA7A06" w:rsidP="00EA7A06">
      <w:pPr>
        <w:jc w:val="both"/>
        <w:rPr>
          <w:rFonts w:ascii="Times New Roman" w:hAnsi="Times New Roman" w:cs="Times New Roman"/>
          <w:sz w:val="28"/>
          <w:szCs w:val="28"/>
        </w:rPr>
      </w:pPr>
      <w:r w:rsidRPr="00EA7A06">
        <w:rPr>
          <w:rFonts w:ascii="Times New Roman" w:hAnsi="Times New Roman" w:cs="Times New Roman"/>
          <w:sz w:val="28"/>
          <w:szCs w:val="28"/>
        </w:rPr>
        <w:tab/>
        <w:t xml:space="preserve">1. Дозволити опікуну </w:t>
      </w:r>
      <w:r w:rsidR="00CB7C91">
        <w:rPr>
          <w:rFonts w:ascii="Times New Roman" w:hAnsi="Times New Roman" w:cs="Times New Roman"/>
          <w:sz w:val="28"/>
          <w:szCs w:val="28"/>
        </w:rPr>
        <w:t xml:space="preserve">(особа 1) </w:t>
      </w:r>
      <w:r w:rsidRPr="00EA7A06">
        <w:rPr>
          <w:rFonts w:ascii="Times New Roman" w:hAnsi="Times New Roman" w:cs="Times New Roman"/>
          <w:sz w:val="28"/>
          <w:szCs w:val="28"/>
        </w:rPr>
        <w:t xml:space="preserve">укласти договір купівлі - продажу квартири </w:t>
      </w:r>
      <w:r w:rsidR="00CB7C91">
        <w:rPr>
          <w:rFonts w:ascii="Times New Roman" w:hAnsi="Times New Roman" w:cs="Times New Roman"/>
          <w:sz w:val="28"/>
          <w:szCs w:val="28"/>
        </w:rPr>
        <w:t xml:space="preserve">(адреса) </w:t>
      </w:r>
      <w:r w:rsidRPr="00EA7A06">
        <w:rPr>
          <w:rFonts w:ascii="Times New Roman" w:hAnsi="Times New Roman" w:cs="Times New Roman"/>
          <w:sz w:val="28"/>
          <w:szCs w:val="28"/>
        </w:rPr>
        <w:t>від імені недієздатного</w:t>
      </w:r>
      <w:r w:rsidR="00CB7C91">
        <w:rPr>
          <w:rFonts w:ascii="Times New Roman" w:hAnsi="Times New Roman" w:cs="Times New Roman"/>
          <w:sz w:val="28"/>
          <w:szCs w:val="28"/>
        </w:rPr>
        <w:t xml:space="preserve"> (особа 2)</w:t>
      </w:r>
      <w:r w:rsidRPr="00EA7A06">
        <w:rPr>
          <w:rFonts w:ascii="Times New Roman" w:hAnsi="Times New Roman" w:cs="Times New Roman"/>
          <w:sz w:val="28"/>
          <w:szCs w:val="28"/>
        </w:rPr>
        <w:t xml:space="preserve">, 11.04.1967 року народження, за умови купівлі та оформлення квартири, яка знаходиться за адресою: </w:t>
      </w:r>
      <w:r w:rsidR="00CB7C91">
        <w:rPr>
          <w:rFonts w:ascii="Times New Roman" w:hAnsi="Times New Roman" w:cs="Times New Roman"/>
          <w:sz w:val="28"/>
          <w:szCs w:val="28"/>
        </w:rPr>
        <w:t xml:space="preserve">(адреса) </w:t>
      </w:r>
      <w:r w:rsidRPr="00EA7A06">
        <w:rPr>
          <w:rFonts w:ascii="Times New Roman" w:hAnsi="Times New Roman" w:cs="Times New Roman"/>
          <w:sz w:val="28"/>
          <w:szCs w:val="28"/>
        </w:rPr>
        <w:t>на ім‘я недієздатного</w:t>
      </w:r>
      <w:r w:rsidR="00CB7C91">
        <w:rPr>
          <w:rFonts w:ascii="Times New Roman" w:hAnsi="Times New Roman" w:cs="Times New Roman"/>
          <w:sz w:val="28"/>
          <w:szCs w:val="28"/>
        </w:rPr>
        <w:t xml:space="preserve"> (особа 2) </w:t>
      </w:r>
      <w:r w:rsidRPr="00EA7A06">
        <w:rPr>
          <w:rFonts w:ascii="Times New Roman" w:hAnsi="Times New Roman" w:cs="Times New Roman"/>
          <w:sz w:val="28"/>
          <w:szCs w:val="28"/>
        </w:rPr>
        <w:t>.</w:t>
      </w:r>
    </w:p>
    <w:p w:rsidR="00EA7A06" w:rsidRPr="00EA7A06" w:rsidRDefault="00EA7A06" w:rsidP="00EA7A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A06">
        <w:rPr>
          <w:rFonts w:ascii="Times New Roman" w:hAnsi="Times New Roman" w:cs="Times New Roman"/>
          <w:sz w:val="28"/>
          <w:szCs w:val="28"/>
        </w:rPr>
        <w:t xml:space="preserve">2. Витрати пов’язані з оформленням договору купівлі - продажу квартири за адресою: </w:t>
      </w:r>
      <w:r w:rsidR="00CB7C91">
        <w:rPr>
          <w:rFonts w:ascii="Times New Roman" w:hAnsi="Times New Roman" w:cs="Times New Roman"/>
          <w:sz w:val="28"/>
          <w:szCs w:val="28"/>
        </w:rPr>
        <w:t xml:space="preserve">(адреса) </w:t>
      </w:r>
      <w:r w:rsidRPr="00EA7A06">
        <w:rPr>
          <w:rFonts w:ascii="Times New Roman" w:hAnsi="Times New Roman" w:cs="Times New Roman"/>
          <w:sz w:val="28"/>
          <w:szCs w:val="28"/>
        </w:rPr>
        <w:t>здійснити за рахунок Покупця.</w:t>
      </w:r>
    </w:p>
    <w:p w:rsidR="002E371D" w:rsidRDefault="00EA7A06" w:rsidP="00CB7C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A06">
        <w:rPr>
          <w:rFonts w:ascii="Times New Roman" w:hAnsi="Times New Roman" w:cs="Times New Roman"/>
          <w:sz w:val="28"/>
          <w:szCs w:val="28"/>
        </w:rPr>
        <w:t xml:space="preserve">3. Витрати пов’язані з оформленням договору купівлі-продажу квартири, яка знаходиться за адресою: </w:t>
      </w:r>
      <w:r w:rsidR="00CB7C91">
        <w:rPr>
          <w:rFonts w:ascii="Times New Roman" w:hAnsi="Times New Roman" w:cs="Times New Roman"/>
          <w:sz w:val="28"/>
          <w:szCs w:val="28"/>
        </w:rPr>
        <w:t xml:space="preserve">(адреса) </w:t>
      </w:r>
      <w:r w:rsidRPr="00EA7A06">
        <w:rPr>
          <w:rFonts w:ascii="Times New Roman" w:hAnsi="Times New Roman" w:cs="Times New Roman"/>
          <w:sz w:val="28"/>
          <w:szCs w:val="28"/>
        </w:rPr>
        <w:t>здійснити за рахунок Покупця.</w:t>
      </w:r>
    </w:p>
    <w:p w:rsidR="00EA7A06" w:rsidRPr="00EA7A06" w:rsidRDefault="00EA7A06" w:rsidP="00EA7A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A06">
        <w:rPr>
          <w:rFonts w:ascii="Times New Roman" w:hAnsi="Times New Roman" w:cs="Times New Roman"/>
          <w:sz w:val="28"/>
          <w:szCs w:val="28"/>
        </w:rPr>
        <w:t>4. Вважати таким, що втратило чинність рішення від 13.06.2023 № 153 «Про здійснення правочину стосовно нерухомого майна недієздатної особи».</w:t>
      </w:r>
    </w:p>
    <w:p w:rsidR="00EA7A06" w:rsidRPr="00CB7C91" w:rsidRDefault="00EA7A06" w:rsidP="00EA7A06">
      <w:pPr>
        <w:jc w:val="both"/>
        <w:rPr>
          <w:rFonts w:ascii="Times New Roman" w:hAnsi="Times New Roman" w:cs="Times New Roman"/>
          <w:sz w:val="28"/>
          <w:szCs w:val="28"/>
        </w:rPr>
      </w:pPr>
      <w:r w:rsidRPr="00EA7A06">
        <w:rPr>
          <w:rFonts w:ascii="Times New Roman" w:hAnsi="Times New Roman" w:cs="Times New Roman"/>
          <w:sz w:val="28"/>
          <w:szCs w:val="28"/>
        </w:rPr>
        <w:tab/>
        <w:t>5. Нотаріусу, який посвідчує дані правочини в десятиденний термін письмово повідомити орган опіки та піклування про виконання вищезазначеного рішення за адресою: 36014, м. Полтава, вул. Решетилівська 1/2.</w:t>
      </w:r>
    </w:p>
    <w:p w:rsidR="00087086" w:rsidRPr="00CB7C91" w:rsidRDefault="00EA7A06" w:rsidP="00D24C7F">
      <w:pPr>
        <w:pStyle w:val="3"/>
        <w:numPr>
          <w:ilvl w:val="2"/>
          <w:numId w:val="1"/>
        </w:numPr>
        <w:ind w:left="0" w:firstLine="0"/>
        <w:jc w:val="both"/>
        <w:rPr>
          <w:szCs w:val="28"/>
        </w:rPr>
      </w:pPr>
      <w:r w:rsidRPr="00EA7A06">
        <w:rPr>
          <w:szCs w:val="28"/>
        </w:rPr>
        <w:t>Г</w:t>
      </w:r>
      <w:proofErr w:type="spellStart"/>
      <w:r w:rsidRPr="00EA7A06">
        <w:rPr>
          <w:szCs w:val="28"/>
        </w:rPr>
        <w:t>олов</w:t>
      </w:r>
      <w:proofErr w:type="spellEnd"/>
      <w:r w:rsidRPr="00EA7A06">
        <w:rPr>
          <w:szCs w:val="28"/>
        </w:rPr>
        <w:t>а районної ради</w:t>
      </w:r>
      <w:r w:rsidRPr="00EA7A06">
        <w:rPr>
          <w:szCs w:val="28"/>
        </w:rPr>
        <w:tab/>
      </w:r>
      <w:r w:rsidRPr="00EA7A06">
        <w:rPr>
          <w:szCs w:val="28"/>
        </w:rPr>
        <w:tab/>
      </w:r>
      <w:r w:rsidRPr="00EA7A06">
        <w:rPr>
          <w:szCs w:val="28"/>
        </w:rPr>
        <w:tab/>
      </w:r>
      <w:r w:rsidRPr="00EA7A06">
        <w:rPr>
          <w:szCs w:val="28"/>
        </w:rPr>
        <w:tab/>
      </w:r>
      <w:r w:rsidRPr="00EA7A06">
        <w:rPr>
          <w:szCs w:val="28"/>
        </w:rPr>
        <w:tab/>
        <w:t>Сергій  СИНЯГІВСЬКИЙ</w:t>
      </w:r>
    </w:p>
    <w:p w:rsidR="006F671B" w:rsidRPr="00FD7126" w:rsidRDefault="006F671B" w:rsidP="00CB7C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F671B" w:rsidRPr="00FD7126" w:rsidSect="00977A76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F44A3"/>
    <w:rsid w:val="001604D1"/>
    <w:rsid w:val="002E371D"/>
    <w:rsid w:val="004439A2"/>
    <w:rsid w:val="005D1B19"/>
    <w:rsid w:val="005F754B"/>
    <w:rsid w:val="00683C9D"/>
    <w:rsid w:val="006F4C0B"/>
    <w:rsid w:val="006F671B"/>
    <w:rsid w:val="007A4B85"/>
    <w:rsid w:val="00910E3D"/>
    <w:rsid w:val="00977A76"/>
    <w:rsid w:val="00AE4254"/>
    <w:rsid w:val="00B57FCD"/>
    <w:rsid w:val="00C92078"/>
    <w:rsid w:val="00CB7C91"/>
    <w:rsid w:val="00D01ED0"/>
    <w:rsid w:val="00D138BE"/>
    <w:rsid w:val="00D24C7F"/>
    <w:rsid w:val="00E16926"/>
    <w:rsid w:val="00E16E6F"/>
    <w:rsid w:val="00E9003E"/>
    <w:rsid w:val="00EA7A06"/>
    <w:rsid w:val="00FD4AA9"/>
    <w:rsid w:val="00FD7126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A7A06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7A0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E3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71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E371D"/>
    <w:pPr>
      <w:suppressAutoHyphens/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2E371D"/>
    <w:rPr>
      <w:rFonts w:ascii="Times New Roman" w:eastAsia="Times New Roman" w:hAnsi="Times New Roman" w:cs="Times New Roman"/>
      <w:i/>
      <w:sz w:val="24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EA7A06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7A06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2E3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71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E371D"/>
    <w:pPr>
      <w:suppressAutoHyphens/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character" w:customStyle="1" w:styleId="a6">
    <w:name w:val="Основной текст Знак"/>
    <w:basedOn w:val="a0"/>
    <w:link w:val="a5"/>
    <w:rsid w:val="002E371D"/>
    <w:rPr>
      <w:rFonts w:ascii="Times New Roman" w:eastAsia="Times New Roman" w:hAnsi="Times New Roman" w:cs="Times New Roman"/>
      <w:i/>
      <w:sz w:val="24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932FF-B2E9-419A-9656-7B82983C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2</cp:revision>
  <cp:lastPrinted>2023-11-28T13:36:00Z</cp:lastPrinted>
  <dcterms:created xsi:type="dcterms:W3CDTF">2023-12-03T06:54:00Z</dcterms:created>
  <dcterms:modified xsi:type="dcterms:W3CDTF">2023-12-03T06:54:00Z</dcterms:modified>
</cp:coreProperties>
</file>